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CA9A" w14:textId="77777777" w:rsidR="009A45BB" w:rsidRDefault="009A45BB" w:rsidP="009A45BB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Joint meeting with the</w:t>
      </w:r>
    </w:p>
    <w:p w14:paraId="2C162DFE" w14:textId="77777777" w:rsidR="009A45BB" w:rsidRDefault="009A45BB" w:rsidP="009A45BB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Southeast Volusia Hospital District</w:t>
      </w:r>
    </w:p>
    <w:p w14:paraId="69EF3E04" w14:textId="77777777" w:rsidR="009A45BB" w:rsidRDefault="009A45BB" w:rsidP="009A45BB">
      <w:pPr>
        <w:pStyle w:val="Heading2"/>
        <w:rPr>
          <w:rFonts w:ascii="Tahoma" w:hAnsi="Tahoma"/>
          <w:b w:val="0"/>
          <w:smallCaps/>
        </w:rPr>
      </w:pPr>
      <w:r>
        <w:rPr>
          <w:rFonts w:ascii="Tahoma" w:hAnsi="Tahoma"/>
          <w:b w:val="0"/>
          <w:smallCaps/>
        </w:rPr>
        <w:t>Board of Commissioners</w:t>
      </w:r>
    </w:p>
    <w:p w14:paraId="1A2B0A01" w14:textId="77777777" w:rsidR="009A45BB" w:rsidRDefault="009A45BB" w:rsidP="009A45B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And the</w:t>
      </w:r>
    </w:p>
    <w:p w14:paraId="002B8715" w14:textId="77777777" w:rsidR="009A45BB" w:rsidRDefault="009A45BB" w:rsidP="009A45B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Bert Fish Medical Center, Inc.</w:t>
      </w:r>
    </w:p>
    <w:p w14:paraId="20E9E561" w14:textId="77777777" w:rsidR="009A45BB" w:rsidRDefault="009A45BB" w:rsidP="009A45BB">
      <w:pPr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>Board of Directors</w:t>
      </w:r>
    </w:p>
    <w:p w14:paraId="48118F48" w14:textId="77777777" w:rsidR="00195523" w:rsidRDefault="00195523" w:rsidP="00195523">
      <w:pPr>
        <w:jc w:val="center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  <w:shd w:val="clear" w:color="auto" w:fill="FFFFFF"/>
        </w:rPr>
        <w:t>City of Edgewater Council Chamber</w:t>
      </w:r>
    </w:p>
    <w:p w14:paraId="64B2AB99" w14:textId="77777777" w:rsidR="00195523" w:rsidRDefault="00195523" w:rsidP="0019552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 104 N. Riverside Dr. Edgewater FL.</w:t>
      </w:r>
    </w:p>
    <w:p w14:paraId="356E02BF" w14:textId="77777777" w:rsidR="009A45BB" w:rsidRDefault="009A45BB" w:rsidP="00195523">
      <w:pPr>
        <w:jc w:val="center"/>
        <w:rPr>
          <w:sz w:val="16"/>
          <w:szCs w:val="16"/>
        </w:rPr>
      </w:pPr>
      <w:r>
        <w:rPr>
          <w:szCs w:val="24"/>
        </w:rPr>
        <w:t>5:30pm</w:t>
      </w:r>
    </w:p>
    <w:p w14:paraId="586C1E05" w14:textId="7729F81F" w:rsidR="009A45BB" w:rsidRDefault="000343FF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August </w:t>
      </w:r>
      <w:r w:rsidR="003B315E">
        <w:rPr>
          <w:smallCaps/>
          <w:sz w:val="22"/>
          <w:szCs w:val="22"/>
        </w:rPr>
        <w:t>6</w:t>
      </w:r>
      <w:r w:rsidR="00195523">
        <w:rPr>
          <w:smallCaps/>
          <w:sz w:val="22"/>
          <w:szCs w:val="22"/>
        </w:rPr>
        <w:t>, 202</w:t>
      </w:r>
      <w:r w:rsidR="0010462D">
        <w:rPr>
          <w:smallCaps/>
          <w:sz w:val="22"/>
          <w:szCs w:val="22"/>
        </w:rPr>
        <w:t>4</w:t>
      </w:r>
    </w:p>
    <w:p w14:paraId="46C88E57" w14:textId="77777777" w:rsidR="009A45BB" w:rsidRDefault="009A45BB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mallCaps/>
          <w:sz w:val="20"/>
        </w:rPr>
        <w:t>Agenda</w:t>
      </w:r>
    </w:p>
    <w:p w14:paraId="1709885C" w14:textId="77777777" w:rsidR="009A45BB" w:rsidRPr="00AC4A43" w:rsidRDefault="009A45BB" w:rsidP="009A45BB">
      <w:pPr>
        <w:jc w:val="center"/>
        <w:rPr>
          <w:rFonts w:ascii="Tahoma" w:hAnsi="Tahoma" w:cs="Tahoma"/>
          <w:color w:val="FF0000"/>
          <w:sz w:val="18"/>
          <w:szCs w:val="18"/>
        </w:rPr>
      </w:pPr>
    </w:p>
    <w:p w14:paraId="63C0E259" w14:textId="77777777" w:rsidR="00617C89" w:rsidRDefault="009A45BB">
      <w:pPr>
        <w:rPr>
          <w:rFonts w:ascii="Tahoma" w:hAnsi="Tahoma" w:cs="Tahoma"/>
          <w:b/>
          <w:sz w:val="32"/>
          <w:szCs w:val="32"/>
        </w:rPr>
      </w:pPr>
      <w:r w:rsidRPr="009A45BB">
        <w:rPr>
          <w:rFonts w:ascii="Tahoma" w:hAnsi="Tahoma" w:cs="Tahoma"/>
          <w:b/>
          <w:sz w:val="32"/>
          <w:szCs w:val="32"/>
        </w:rP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I.</w:t>
      </w:r>
      <w: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Call to Order</w:t>
      </w:r>
      <w:r w:rsidR="00195523">
        <w:rPr>
          <w:rFonts w:ascii="Tahoma" w:hAnsi="Tahoma" w:cs="Tahoma"/>
          <w:b/>
          <w:sz w:val="28"/>
          <w:szCs w:val="28"/>
        </w:rPr>
        <w:t xml:space="preserve"> </w:t>
      </w:r>
    </w:p>
    <w:p w14:paraId="79B8619F" w14:textId="77777777" w:rsidR="009A45BB" w:rsidRPr="0088198F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Roll Call</w:t>
      </w:r>
    </w:p>
    <w:p w14:paraId="3186032E" w14:textId="77777777" w:rsidR="009A45BB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Invocation</w:t>
      </w:r>
    </w:p>
    <w:p w14:paraId="7D34BD45" w14:textId="77777777" w:rsidR="00195523" w:rsidRPr="0088198F" w:rsidRDefault="00195523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Pledge of Allegiance </w:t>
      </w:r>
    </w:p>
    <w:p w14:paraId="6B4DFDCB" w14:textId="77777777" w:rsidR="009A45BB" w:rsidRDefault="009A45BB">
      <w:r>
        <w:t xml:space="preserve">          </w:t>
      </w:r>
    </w:p>
    <w:p w14:paraId="2A0E4D28" w14:textId="77777777" w:rsidR="009A45BB" w:rsidRDefault="009A45BB" w:rsidP="00B77FB6">
      <w:pPr>
        <w:rPr>
          <w:rFonts w:ascii="Tahoma" w:hAnsi="Tahoma" w:cs="Tahoma"/>
          <w:b/>
          <w:sz w:val="28"/>
          <w:szCs w:val="28"/>
        </w:rPr>
      </w:pPr>
      <w:r w:rsidRPr="0088198F">
        <w:rPr>
          <w:sz w:val="28"/>
          <w:szCs w:val="28"/>
        </w:rPr>
        <w:t xml:space="preserve">         </w:t>
      </w:r>
      <w:r w:rsidRPr="0088198F">
        <w:rPr>
          <w:rFonts w:ascii="Tahoma" w:hAnsi="Tahoma" w:cs="Tahoma"/>
          <w:b/>
          <w:sz w:val="28"/>
          <w:szCs w:val="28"/>
        </w:rPr>
        <w:t>II.      Approval of Minutes</w:t>
      </w:r>
    </w:p>
    <w:p w14:paraId="01B2CD7A" w14:textId="26A05117" w:rsidR="00B77FB6" w:rsidRDefault="00F73D2B" w:rsidP="005857E7">
      <w:pPr>
        <w:pStyle w:val="ListParagraph"/>
        <w:numPr>
          <w:ilvl w:val="0"/>
          <w:numId w:val="8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July 1</w:t>
      </w:r>
      <w:r w:rsidR="0010462D">
        <w:rPr>
          <w:rFonts w:ascii="Tahoma" w:hAnsi="Tahoma" w:cs="Tahoma"/>
          <w:szCs w:val="24"/>
        </w:rPr>
        <w:t>1</w:t>
      </w:r>
      <w:r>
        <w:rPr>
          <w:rFonts w:ascii="Tahoma" w:hAnsi="Tahoma" w:cs="Tahoma"/>
          <w:szCs w:val="24"/>
        </w:rPr>
        <w:t>, 202</w:t>
      </w:r>
      <w:r w:rsidR="0010462D">
        <w:rPr>
          <w:rFonts w:ascii="Tahoma" w:hAnsi="Tahoma" w:cs="Tahoma"/>
          <w:szCs w:val="24"/>
        </w:rPr>
        <w:t>4</w:t>
      </w:r>
      <w:r>
        <w:rPr>
          <w:rFonts w:ascii="Tahoma" w:hAnsi="Tahoma" w:cs="Tahoma"/>
          <w:szCs w:val="24"/>
        </w:rPr>
        <w:t>- Joint meeting</w:t>
      </w:r>
    </w:p>
    <w:p w14:paraId="2B813C51" w14:textId="4C42F09E" w:rsidR="00F73D2B" w:rsidRDefault="00F73D2B" w:rsidP="005857E7">
      <w:pPr>
        <w:pStyle w:val="ListParagraph"/>
        <w:numPr>
          <w:ilvl w:val="0"/>
          <w:numId w:val="8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July 1</w:t>
      </w:r>
      <w:r w:rsidR="0010462D">
        <w:rPr>
          <w:rFonts w:ascii="Tahoma" w:hAnsi="Tahoma" w:cs="Tahoma"/>
          <w:szCs w:val="24"/>
        </w:rPr>
        <w:t>1</w:t>
      </w:r>
      <w:r>
        <w:rPr>
          <w:rFonts w:ascii="Tahoma" w:hAnsi="Tahoma" w:cs="Tahoma"/>
          <w:szCs w:val="24"/>
        </w:rPr>
        <w:t>, 202</w:t>
      </w:r>
      <w:r w:rsidR="0010462D">
        <w:rPr>
          <w:rFonts w:ascii="Tahoma" w:hAnsi="Tahoma" w:cs="Tahoma"/>
          <w:szCs w:val="24"/>
        </w:rPr>
        <w:t>4</w:t>
      </w:r>
      <w:r>
        <w:rPr>
          <w:rFonts w:ascii="Tahoma" w:hAnsi="Tahoma" w:cs="Tahoma"/>
          <w:szCs w:val="24"/>
        </w:rPr>
        <w:t>-Budget workshop</w:t>
      </w:r>
    </w:p>
    <w:p w14:paraId="2AD3E3B0" w14:textId="339683EF" w:rsidR="00F73D2B" w:rsidRPr="005857E7" w:rsidRDefault="00F73D2B" w:rsidP="005857E7">
      <w:pPr>
        <w:pStyle w:val="ListParagraph"/>
        <w:numPr>
          <w:ilvl w:val="0"/>
          <w:numId w:val="8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July 1</w:t>
      </w:r>
      <w:r w:rsidR="0010462D">
        <w:rPr>
          <w:rFonts w:ascii="Tahoma" w:hAnsi="Tahoma" w:cs="Tahoma"/>
          <w:szCs w:val="24"/>
        </w:rPr>
        <w:t>1</w:t>
      </w:r>
      <w:r w:rsidR="003B315E">
        <w:rPr>
          <w:rFonts w:ascii="Tahoma" w:hAnsi="Tahoma" w:cs="Tahoma"/>
          <w:szCs w:val="24"/>
        </w:rPr>
        <w:t>, 2024</w:t>
      </w:r>
      <w:r>
        <w:rPr>
          <w:rFonts w:ascii="Tahoma" w:hAnsi="Tahoma" w:cs="Tahoma"/>
          <w:szCs w:val="24"/>
        </w:rPr>
        <w:t>-Set proposed millage rate meeting.</w:t>
      </w:r>
    </w:p>
    <w:p w14:paraId="438181E9" w14:textId="7C4EA090" w:rsidR="009A45BB" w:rsidRPr="00B51878" w:rsidRDefault="009A45BB" w:rsidP="00B51878">
      <w:pPr>
        <w:ind w:left="2430"/>
        <w:rPr>
          <w:rFonts w:ascii="Tahoma" w:hAnsi="Tahoma" w:cs="Tahoma"/>
          <w:szCs w:val="24"/>
        </w:rPr>
      </w:pPr>
    </w:p>
    <w:p w14:paraId="5A619126" w14:textId="77777777" w:rsidR="009A45BB" w:rsidRPr="0088198F" w:rsidRDefault="00915700" w:rsidP="009A45B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9A45BB">
        <w:rPr>
          <w:rFonts w:ascii="Tahoma" w:hAnsi="Tahoma" w:cs="Tahoma"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>III.       Old Business</w:t>
      </w:r>
      <w:r w:rsidR="009A45BB" w:rsidRPr="0088198F">
        <w:rPr>
          <w:rFonts w:ascii="Tahoma" w:hAnsi="Tahoma" w:cs="Tahoma"/>
          <w:sz w:val="28"/>
          <w:szCs w:val="28"/>
        </w:rPr>
        <w:t xml:space="preserve"> </w:t>
      </w:r>
    </w:p>
    <w:p w14:paraId="6C0A56EA" w14:textId="3AE56750" w:rsidR="00915700" w:rsidRPr="0088198F" w:rsidRDefault="00915700" w:rsidP="00B51878">
      <w:pPr>
        <w:pStyle w:val="ListParagraph"/>
        <w:ind w:left="2790"/>
        <w:rPr>
          <w:rFonts w:ascii="Tahoma" w:hAnsi="Tahoma" w:cs="Tahoma"/>
          <w:szCs w:val="24"/>
        </w:rPr>
      </w:pPr>
    </w:p>
    <w:p w14:paraId="63B52F5D" w14:textId="28C4CC94" w:rsidR="00915700" w:rsidRPr="0088198F" w:rsidRDefault="00915700" w:rsidP="00F73D2B">
      <w:pPr>
        <w:pStyle w:val="ListParagraph"/>
        <w:ind w:left="2790"/>
        <w:rPr>
          <w:rFonts w:ascii="Tahoma" w:hAnsi="Tahoma" w:cs="Tahoma"/>
          <w:szCs w:val="24"/>
        </w:rPr>
      </w:pPr>
    </w:p>
    <w:p w14:paraId="38E6F367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Pr="0088198F">
        <w:rPr>
          <w:rFonts w:ascii="Tahoma" w:hAnsi="Tahoma" w:cs="Tahoma"/>
          <w:b/>
          <w:sz w:val="28"/>
          <w:szCs w:val="28"/>
        </w:rPr>
        <w:t>IV.         New Business</w:t>
      </w:r>
    </w:p>
    <w:p w14:paraId="0F14907C" w14:textId="11F9A82D" w:rsidR="00915700" w:rsidRDefault="00B51878" w:rsidP="00B51878">
      <w:pPr>
        <w:pStyle w:val="ListParagraph"/>
        <w:numPr>
          <w:ilvl w:val="0"/>
          <w:numId w:val="10"/>
        </w:numPr>
        <w:rPr>
          <w:rFonts w:ascii="Tahoma" w:hAnsi="Tahoma" w:cs="Tahoma"/>
          <w:bCs/>
          <w:sz w:val="28"/>
          <w:szCs w:val="28"/>
        </w:rPr>
      </w:pPr>
      <w:r w:rsidRPr="00B51878">
        <w:rPr>
          <w:rFonts w:ascii="Tahoma" w:hAnsi="Tahoma" w:cs="Tahoma"/>
          <w:bCs/>
          <w:sz w:val="28"/>
          <w:szCs w:val="28"/>
        </w:rPr>
        <w:t xml:space="preserve">Employee </w:t>
      </w:r>
      <w:r w:rsidR="000343FF">
        <w:rPr>
          <w:rFonts w:ascii="Tahoma" w:hAnsi="Tahoma" w:cs="Tahoma"/>
          <w:bCs/>
          <w:sz w:val="28"/>
          <w:szCs w:val="28"/>
        </w:rPr>
        <w:t>Compensatio</w:t>
      </w:r>
      <w:r w:rsidR="003B315E">
        <w:rPr>
          <w:rFonts w:ascii="Tahoma" w:hAnsi="Tahoma" w:cs="Tahoma"/>
          <w:bCs/>
          <w:sz w:val="28"/>
          <w:szCs w:val="28"/>
        </w:rPr>
        <w:t>n</w:t>
      </w:r>
    </w:p>
    <w:p w14:paraId="18C1F454" w14:textId="41EF993A" w:rsidR="003B315E" w:rsidRPr="00B51878" w:rsidRDefault="003B315E" w:rsidP="00B51878">
      <w:pPr>
        <w:pStyle w:val="ListParagraph"/>
        <w:numPr>
          <w:ilvl w:val="0"/>
          <w:numId w:val="10"/>
        </w:num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Health Insurance Subsidy</w:t>
      </w:r>
    </w:p>
    <w:p w14:paraId="22F7A543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V.          Legal Report</w:t>
      </w:r>
    </w:p>
    <w:p w14:paraId="118BC85F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</w:p>
    <w:p w14:paraId="3A928D80" w14:textId="77777777" w:rsidR="00915700" w:rsidRPr="0088198F" w:rsidRDefault="00915700" w:rsidP="00915700">
      <w:pPr>
        <w:ind w:left="-540" w:right="-540"/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    VI.          Finance Report</w:t>
      </w:r>
    </w:p>
    <w:p w14:paraId="03536798" w14:textId="4E0735E3" w:rsidR="00C921AC" w:rsidRPr="00B51878" w:rsidRDefault="00C921AC" w:rsidP="00B51878">
      <w:pPr>
        <w:pStyle w:val="ListParagraph"/>
        <w:ind w:left="2790" w:right="-540"/>
        <w:rPr>
          <w:rFonts w:ascii="Tahoma" w:hAnsi="Tahoma" w:cs="Tahoma"/>
          <w:b/>
          <w:sz w:val="32"/>
          <w:szCs w:val="32"/>
        </w:rPr>
      </w:pPr>
    </w:p>
    <w:p w14:paraId="31B9DF54" w14:textId="77777777" w:rsidR="0088198F" w:rsidRPr="00B77FB6" w:rsidRDefault="0088198F" w:rsidP="00963BEB">
      <w:pPr>
        <w:pStyle w:val="ListParagraph"/>
        <w:ind w:left="2790" w:right="-540"/>
        <w:rPr>
          <w:rFonts w:ascii="Tahoma" w:hAnsi="Tahoma" w:cs="Tahoma"/>
          <w:b/>
          <w:sz w:val="32"/>
          <w:szCs w:val="32"/>
          <w:highlight w:val="yellow"/>
        </w:rPr>
      </w:pPr>
    </w:p>
    <w:p w14:paraId="42B95A55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 xml:space="preserve">VII. </w:t>
      </w:r>
      <w:r>
        <w:rPr>
          <w:rFonts w:ascii="Tahoma" w:hAnsi="Tahoma" w:cs="Tahoma"/>
          <w:b/>
          <w:sz w:val="28"/>
          <w:szCs w:val="28"/>
        </w:rPr>
        <w:t xml:space="preserve">         </w:t>
      </w:r>
      <w:r w:rsidRPr="0088198F">
        <w:rPr>
          <w:rFonts w:ascii="Tahoma" w:hAnsi="Tahoma" w:cs="Tahoma"/>
          <w:b/>
          <w:sz w:val="28"/>
          <w:szCs w:val="28"/>
        </w:rPr>
        <w:t>Public Participation</w:t>
      </w:r>
    </w:p>
    <w:p w14:paraId="5BCB3DED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1F139F24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VIII.          Board Discussion</w:t>
      </w:r>
    </w:p>
    <w:p w14:paraId="4ECCED16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26B049FF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IX.          Adjournment</w:t>
      </w:r>
    </w:p>
    <w:p w14:paraId="54138FC8" w14:textId="77777777" w:rsidR="0088198F" w:rsidRP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0D7FC4D3" w14:textId="77777777" w:rsidR="0088198F" w:rsidRPr="0088198F" w:rsidRDefault="0088198F" w:rsidP="0088198F">
      <w:pPr>
        <w:ind w:right="-540"/>
        <w:rPr>
          <w:rFonts w:ascii="Tahoma" w:hAnsi="Tahoma" w:cs="Tahoma"/>
          <w:szCs w:val="24"/>
        </w:rPr>
      </w:pPr>
      <w:r>
        <w:rPr>
          <w:rFonts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1210" wp14:editId="2168B56C">
                <wp:simplePos x="0" y="0"/>
                <wp:positionH relativeFrom="column">
                  <wp:posOffset>2686050</wp:posOffset>
                </wp:positionH>
                <wp:positionV relativeFrom="paragraph">
                  <wp:posOffset>115570</wp:posOffset>
                </wp:positionV>
                <wp:extent cx="378142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C042" w14:textId="77777777" w:rsidR="0088198F" w:rsidRDefault="0088198F" w:rsidP="008819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</w:rPr>
      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      </w:r>
                          </w:p>
                          <w:p w14:paraId="56507D84" w14:textId="77777777" w:rsidR="0088198F" w:rsidRDefault="0088198F" w:rsidP="00881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D31210" id="Rectangle 1" o:spid="_x0000_s1026" style="position:absolute;left:0;text-align:left;margin-left:211.5pt;margin-top:9.1pt;width:29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c8TwIAAO8EAAAOAAAAZHJzL2Uyb0RvYy54bWysVMFu2zAMvQ/YPwi6r46zdO2COkWQosOA&#10;og2WDj0rstQYk0WNUmJnXz9KdpygC3YYdpElkY8UHx99c9vWhu0U+gpswfOLEWfKSigr+1rw78/3&#10;H64580HYUhiwquB75fnt7P27m8ZN1Rg2YEqFjIJYP21cwTchuGmWeblRtfAX4JQlowasRaAjvmYl&#10;ioai1yYbj0afsgawdAhSeU+3d52Rz1J8rZUMT1p7FZgpOL0tpBXTuo5rNrsR01cUblPJ/hniH15R&#10;i8pS0iHUnQiCbbH6I1RdSQQPOlxIqDPQupIq1UDV5KM31aw2wqlUC5Hj3UCT/39h5eNu5ZZINDTO&#10;Tz1tYxWtxjp+6X2sTWTtB7JUG5iky49X1/lkfMmZJNvnfDIZJTazI9qhD18U1CxuCo7UjMSR2D34&#10;QBnJ9eBCh2P+tAt7o+ITjP2mNKtKyjhO6CQNtTDIdoKaWv7IYxMpVvKMEF0ZM4DycyATDqDeN8JU&#10;kssAHJ0DHrMN3ikj2DAA68oC/h2sO/9D1V2tsezQrtu+F2so90tkCJ1mvZP3FfH4IHxYCiSRkpxp&#10;8MITLdpAU3Dod5xtAH+du4/+pB2yctaQ6Avuf24FKs7MV0uqSm2kKUmHyeXVmHLgqWV9arHbegHU&#10;gpxG3Mm0jf7BHLYaoX6h+ZzHrGQSVlLugsuAh8MidMNIEy7VfJ7caDKcCA925WQMHgmOOnluXwS6&#10;XkyBZPgIhwER0zea6nwj0sJ8G0BXSXCR4o7XnnqaqqSd/g8Qx/b0nLyO/6nZbwAAAP//AwBQSwME&#10;FAAGAAgAAAAhAK/lJdvgAAAACwEAAA8AAABkcnMvZG93bnJldi54bWxMj0FPg0AQhe8m/ofNmHiz&#10;S1EJUpbGkBgTPYn14G3LToHIzhJ2S8Ff7/Rkb/PyXt58L9/OthcTjr5zpGC9ikAg1c501CjYfb7c&#10;pSB80GR07wgVLOhhW1xf5Toz7kQfOFWhEVxCPtMK2hCGTEpft2i1X7kBib2DG60OLMdGmlGfuNz2&#10;Mo6iRFrdEX9o9YBli/VPdbQK3hcZpt1X8vQ7ld1iqu/y9Q1LpW5v5ucNiIBz+A/DGZ/RoWCmvTuS&#10;8aJX8BDf85bARhqDOAeidfoIYs9XEscgi1xebij+AAAA//8DAFBLAQItABQABgAIAAAAIQC2gziS&#10;/gAAAOEBAAATAAAAAAAAAAAAAAAAAAAAAABbQ29udGVudF9UeXBlc10ueG1sUEsBAi0AFAAGAAgA&#10;AAAhADj9If/WAAAAlAEAAAsAAAAAAAAAAAAAAAAALwEAAF9yZWxzLy5yZWxzUEsBAi0AFAAGAAgA&#10;AAAhAEjcRzxPAgAA7wQAAA4AAAAAAAAAAAAAAAAALgIAAGRycy9lMm9Eb2MueG1sUEsBAi0AFAAG&#10;AAgAAAAhAK/lJdvgAAAACwEAAA8AAAAAAAAAAAAAAAAAqQQAAGRycy9kb3ducmV2LnhtbFBLBQYA&#10;AAAABAAEAPMAAAC2BQAAAAA=&#10;" fillcolor="white [3201]" strokecolor="black [3200]" strokeweight="2pt">
                <v:textbox>
                  <w:txbxContent>
                    <w:p w14:paraId="4904C042" w14:textId="77777777" w:rsidR="0088198F" w:rsidRDefault="0088198F" w:rsidP="0088198F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</w:rPr>
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</w:r>
                    </w:p>
                    <w:p w14:paraId="56507D84" w14:textId="77777777" w:rsidR="0088198F" w:rsidRDefault="0088198F" w:rsidP="008819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/>
          <w:color w:val="000000"/>
          <w:sz w:val="14"/>
          <w:szCs w:val="14"/>
        </w:rPr>
        <w:t xml:space="preserve">                </w:t>
      </w:r>
      <w:r w:rsidRPr="0088198F">
        <w:rPr>
          <w:rFonts w:ascii="Tahoma"/>
          <w:color w:val="000000"/>
          <w:sz w:val="14"/>
          <w:szCs w:val="14"/>
        </w:rPr>
        <w:t>Commissioner Bill Preston</w:t>
      </w:r>
    </w:p>
    <w:p w14:paraId="79AE8BF8" w14:textId="77777777" w:rsidR="0088198F" w:rsidRDefault="0088198F" w:rsidP="0088198F">
      <w:pPr>
        <w:autoSpaceDE w:val="0"/>
        <w:autoSpaceDN w:val="0"/>
        <w:adjustRightInd w:val="0"/>
        <w:rPr>
          <w:rFonts w:ascii="Tahoma"/>
          <w:color w:val="000000"/>
          <w:sz w:val="14"/>
          <w:szCs w:val="14"/>
        </w:rPr>
      </w:pPr>
      <w:r>
        <w:t xml:space="preserve">           </w:t>
      </w:r>
      <w:r>
        <w:rPr>
          <w:rFonts w:ascii="Tahoma"/>
          <w:color w:val="000000"/>
          <w:sz w:val="14"/>
          <w:szCs w:val="14"/>
        </w:rPr>
        <w:t xml:space="preserve">Commissioner Harold </w:t>
      </w:r>
      <w:r>
        <w:rPr>
          <w:rFonts w:ascii="Tahoma"/>
          <w:color w:val="000000"/>
          <w:sz w:val="14"/>
          <w:szCs w:val="14"/>
        </w:rPr>
        <w:t>“</w:t>
      </w:r>
      <w:r>
        <w:rPr>
          <w:rFonts w:ascii="Tahoma"/>
          <w:color w:val="000000"/>
          <w:sz w:val="14"/>
          <w:szCs w:val="14"/>
        </w:rPr>
        <w:t>Pat</w:t>
      </w:r>
      <w:r>
        <w:rPr>
          <w:rFonts w:ascii="Tahoma"/>
          <w:color w:val="000000"/>
          <w:sz w:val="14"/>
          <w:szCs w:val="14"/>
        </w:rPr>
        <w:t>”</w:t>
      </w:r>
      <w:r>
        <w:rPr>
          <w:rFonts w:ascii="Tahoma"/>
          <w:color w:val="000000"/>
          <w:sz w:val="14"/>
          <w:szCs w:val="14"/>
        </w:rPr>
        <w:t xml:space="preserve"> Card</w:t>
      </w:r>
    </w:p>
    <w:p w14:paraId="383CA793" w14:textId="77777777" w:rsid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Dr. Jan McGee</w:t>
      </w:r>
    </w:p>
    <w:p w14:paraId="09F57D42" w14:textId="77777777" w:rsidR="0088198F" w:rsidRP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b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Jill Danigel</w:t>
      </w:r>
    </w:p>
    <w:sectPr w:rsidR="0088198F" w:rsidRPr="0088198F" w:rsidSect="0091570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7F7"/>
    <w:multiLevelType w:val="hybridMultilevel"/>
    <w:tmpl w:val="47FAD29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8FB3218"/>
    <w:multiLevelType w:val="hybridMultilevel"/>
    <w:tmpl w:val="1140253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93C1E71"/>
    <w:multiLevelType w:val="hybridMultilevel"/>
    <w:tmpl w:val="28A21A5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2B7277A7"/>
    <w:multiLevelType w:val="hybridMultilevel"/>
    <w:tmpl w:val="E3D646F4"/>
    <w:lvl w:ilvl="0" w:tplc="5F9E9528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4" w15:restartNumberingAfterBreak="0">
    <w:nsid w:val="2C0D3459"/>
    <w:multiLevelType w:val="hybridMultilevel"/>
    <w:tmpl w:val="0D1C5CE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304F7A94"/>
    <w:multiLevelType w:val="hybridMultilevel"/>
    <w:tmpl w:val="8A94C1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1FF0D9E"/>
    <w:multiLevelType w:val="hybridMultilevel"/>
    <w:tmpl w:val="1A908B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3244215"/>
    <w:multiLevelType w:val="hybridMultilevel"/>
    <w:tmpl w:val="7E20F024"/>
    <w:lvl w:ilvl="0" w:tplc="5988198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7FFB0FF5"/>
    <w:multiLevelType w:val="hybridMultilevel"/>
    <w:tmpl w:val="73E6D880"/>
    <w:lvl w:ilvl="0" w:tplc="21365BEC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num w:numId="1" w16cid:durableId="1152258672">
    <w:abstractNumId w:val="1"/>
  </w:num>
  <w:num w:numId="2" w16cid:durableId="1702779100">
    <w:abstractNumId w:val="6"/>
  </w:num>
  <w:num w:numId="3" w16cid:durableId="1662922515">
    <w:abstractNumId w:val="5"/>
  </w:num>
  <w:num w:numId="4" w16cid:durableId="1629890629">
    <w:abstractNumId w:val="4"/>
  </w:num>
  <w:num w:numId="5" w16cid:durableId="11954905">
    <w:abstractNumId w:val="0"/>
  </w:num>
  <w:num w:numId="6" w16cid:durableId="1196112226">
    <w:abstractNumId w:val="7"/>
  </w:num>
  <w:num w:numId="7" w16cid:durableId="174930771">
    <w:abstractNumId w:val="8"/>
  </w:num>
  <w:num w:numId="8" w16cid:durableId="146095483">
    <w:abstractNumId w:val="2"/>
  </w:num>
  <w:num w:numId="9" w16cid:durableId="181632777">
    <w:abstractNumId w:val="7"/>
  </w:num>
  <w:num w:numId="10" w16cid:durableId="974719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5BB"/>
    <w:rsid w:val="000343FF"/>
    <w:rsid w:val="0010462D"/>
    <w:rsid w:val="00195523"/>
    <w:rsid w:val="003B315E"/>
    <w:rsid w:val="005857E7"/>
    <w:rsid w:val="00617C89"/>
    <w:rsid w:val="006F40A5"/>
    <w:rsid w:val="00720FCC"/>
    <w:rsid w:val="0088198F"/>
    <w:rsid w:val="008C12C6"/>
    <w:rsid w:val="00915700"/>
    <w:rsid w:val="00963BEB"/>
    <w:rsid w:val="009A45BB"/>
    <w:rsid w:val="00AD2D67"/>
    <w:rsid w:val="00B37996"/>
    <w:rsid w:val="00B51878"/>
    <w:rsid w:val="00B77FB6"/>
    <w:rsid w:val="00C921AC"/>
    <w:rsid w:val="00CB6B65"/>
    <w:rsid w:val="00F73D2B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BFDA"/>
  <w15:docId w15:val="{8DB7AADD-ED36-464B-9F85-1BDB35FE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B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45BB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5B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A45BB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A45BB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9A45BB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9A45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9A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</dc:creator>
  <cp:lastModifiedBy>SEVHD /BFMC</cp:lastModifiedBy>
  <cp:revision>23</cp:revision>
  <dcterms:created xsi:type="dcterms:W3CDTF">2020-09-10T17:58:00Z</dcterms:created>
  <dcterms:modified xsi:type="dcterms:W3CDTF">2024-07-22T12:06:00Z</dcterms:modified>
</cp:coreProperties>
</file>